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867" w:rsidRDefault="004C5C2B" w:rsidP="004C5C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План-конспект НОД по развитию речи </w:t>
      </w:r>
    </w:p>
    <w:p w:rsidR="004C5C2B" w:rsidRDefault="004C5C2B" w:rsidP="004C5C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«Как </w:t>
      </w:r>
      <w:r w:rsidR="00686E5F">
        <w:rPr>
          <w:rFonts w:ascii="Times New Roman" w:hAnsi="Times New Roman" w:cs="Times New Roman"/>
          <w:b/>
          <w:sz w:val="28"/>
          <w:szCs w:val="28"/>
        </w:rPr>
        <w:t>было написано первое письмо»</w:t>
      </w:r>
    </w:p>
    <w:p w:rsidR="004C5C2B" w:rsidRDefault="004C5C2B" w:rsidP="004C5C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 тематическому дню «День родного языка»</w:t>
      </w:r>
    </w:p>
    <w:p w:rsidR="004C5C2B" w:rsidRDefault="004C5C2B" w:rsidP="004C5C2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– старшая №10</w:t>
      </w:r>
    </w:p>
    <w:p w:rsidR="004C5C2B" w:rsidRDefault="004C5C2B" w:rsidP="004C5C2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– Н.Ю.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Пациора</w:t>
      </w:r>
      <w:proofErr w:type="spellEnd"/>
    </w:p>
    <w:p w:rsidR="004C5C2B" w:rsidRPr="004C5C2B" w:rsidRDefault="004C5C2B" w:rsidP="004C5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чтение сказки Р. Киплинга «Как было написано первое письмо».</w:t>
      </w:r>
    </w:p>
    <w:p w:rsidR="004C5C2B" w:rsidRDefault="004C5C2B" w:rsidP="004C5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C5C2B">
        <w:rPr>
          <w:rFonts w:ascii="Times New Roman" w:hAnsi="Times New Roman" w:cs="Times New Roman"/>
          <w:sz w:val="28"/>
          <w:szCs w:val="28"/>
        </w:rPr>
        <w:t>Расширять представления детей о Всероссийских праздниках.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5C2B">
        <w:rPr>
          <w:rFonts w:ascii="Times New Roman" w:hAnsi="Times New Roman" w:cs="Times New Roman"/>
          <w:sz w:val="28"/>
          <w:szCs w:val="28"/>
        </w:rPr>
        <w:t>Познакомить детей</w:t>
      </w:r>
      <w:r>
        <w:rPr>
          <w:rFonts w:ascii="Times New Roman" w:hAnsi="Times New Roman" w:cs="Times New Roman"/>
          <w:sz w:val="28"/>
          <w:szCs w:val="28"/>
        </w:rPr>
        <w:t xml:space="preserve"> с праздником «День родного языка»</w:t>
      </w:r>
      <w:r w:rsidRPr="004C5C2B">
        <w:rPr>
          <w:rFonts w:ascii="Times New Roman" w:hAnsi="Times New Roman" w:cs="Times New Roman"/>
          <w:sz w:val="28"/>
          <w:szCs w:val="28"/>
        </w:rPr>
        <w:t xml:space="preserve"> Обогащать содержание речевого общения детей.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AA6" w:rsidRPr="00C95AA6">
        <w:rPr>
          <w:rFonts w:ascii="Times New Roman" w:hAnsi="Times New Roman" w:cs="Times New Roman"/>
          <w:sz w:val="28"/>
          <w:szCs w:val="28"/>
        </w:rPr>
        <w:t>Вызвать интерес</w:t>
      </w:r>
      <w:r w:rsidR="00C95A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AA6" w:rsidRPr="00C95AA6">
        <w:rPr>
          <w:rFonts w:ascii="Times New Roman" w:hAnsi="Times New Roman" w:cs="Times New Roman"/>
          <w:sz w:val="28"/>
          <w:szCs w:val="28"/>
        </w:rPr>
        <w:t>к языку</w:t>
      </w:r>
      <w:r w:rsidR="00C95AA6">
        <w:rPr>
          <w:rFonts w:ascii="Times New Roman" w:hAnsi="Times New Roman" w:cs="Times New Roman"/>
          <w:sz w:val="28"/>
          <w:szCs w:val="28"/>
        </w:rPr>
        <w:t xml:space="preserve">, его разнообразию, интерес и уважение к людям разных национальностей и культур. Подвести детей </w:t>
      </w:r>
      <w:proofErr w:type="gramStart"/>
      <w:r w:rsidR="00C95AA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95AA6">
        <w:rPr>
          <w:rFonts w:ascii="Times New Roman" w:hAnsi="Times New Roman" w:cs="Times New Roman"/>
          <w:sz w:val="28"/>
          <w:szCs w:val="28"/>
        </w:rPr>
        <w:t xml:space="preserve"> понимаю того, что необходимость общаться, разговаривать друг с другом появилась ещё в глубокой древности. Поддерживать интерес детей к устной и письменной речи.</w:t>
      </w:r>
    </w:p>
    <w:p w:rsidR="00C95AA6" w:rsidRDefault="00C95AA6" w:rsidP="004C5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AA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C95AA6">
        <w:rPr>
          <w:rFonts w:ascii="Times New Roman" w:hAnsi="Times New Roman" w:cs="Times New Roman"/>
          <w:sz w:val="28"/>
          <w:szCs w:val="28"/>
        </w:rPr>
        <w:t>Учить понимать смысл сказки, заключенную в ней мораль</w:t>
      </w:r>
      <w:r>
        <w:rPr>
          <w:rFonts w:ascii="Times New Roman" w:hAnsi="Times New Roman" w:cs="Times New Roman"/>
          <w:sz w:val="28"/>
          <w:szCs w:val="28"/>
        </w:rPr>
        <w:t xml:space="preserve">, учить домысливать, отвечать на вопросы воспитателя по прочитанному тексту. Развивать творческое воображение, помогать логично и содержательно строить высказывания, следить за ходом высказывания других детей, высказывать свою точку зрения. </w:t>
      </w:r>
    </w:p>
    <w:p w:rsidR="00C95AA6" w:rsidRDefault="00C95AA6" w:rsidP="004C5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Речевые задачи: </w:t>
      </w:r>
      <w:r>
        <w:rPr>
          <w:rFonts w:ascii="Times New Roman" w:hAnsi="Times New Roman" w:cs="Times New Roman"/>
          <w:sz w:val="28"/>
          <w:szCs w:val="28"/>
        </w:rPr>
        <w:t xml:space="preserve">Учить детей согласовывать имена существительные с глаголами единственного и множественного числа. Упражнять в подборе имен существительных к именам прилагательным и учить согласовывать их </w:t>
      </w:r>
      <w:r w:rsidR="005014ED">
        <w:rPr>
          <w:rFonts w:ascii="Times New Roman" w:hAnsi="Times New Roman" w:cs="Times New Roman"/>
          <w:sz w:val="28"/>
          <w:szCs w:val="28"/>
        </w:rPr>
        <w:t>в роде, числе, падеже. Расширять и активизировать словарь по теме.</w:t>
      </w:r>
    </w:p>
    <w:p w:rsidR="005014ED" w:rsidRDefault="005014ED" w:rsidP="005014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НОД</w:t>
      </w:r>
    </w:p>
    <w:p w:rsidR="005014ED" w:rsidRPr="005014ED" w:rsidRDefault="005014ED" w:rsidP="005014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  <w:r>
        <w:rPr>
          <w:rFonts w:ascii="Times New Roman" w:hAnsi="Times New Roman" w:cs="Times New Roman"/>
          <w:sz w:val="28"/>
          <w:szCs w:val="28"/>
        </w:rPr>
        <w:t>Дети выстраиваются друг за другом «садятся» в поезд, сегодня они «вагончики».</w:t>
      </w:r>
    </w:p>
    <w:p w:rsidR="005014ED" w:rsidRDefault="005014ED" w:rsidP="005014E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5014ED" w:rsidRDefault="005014ED" w:rsidP="005014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стоят вагоны в ряд</w:t>
      </w:r>
    </w:p>
    <w:p w:rsidR="005014ED" w:rsidRDefault="005014ED" w:rsidP="005014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хором говорят:</w:t>
      </w:r>
    </w:p>
    <w:p w:rsidR="005014ED" w:rsidRDefault="005014ED" w:rsidP="005014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Едем, едем в детский сад.</w:t>
      </w:r>
    </w:p>
    <w:p w:rsidR="005014ED" w:rsidRDefault="005014ED" w:rsidP="005014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Везём посылки для ребят.</w:t>
      </w:r>
    </w:p>
    <w:p w:rsidR="005014ED" w:rsidRDefault="005014ED" w:rsidP="005014E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Как называются вагоны, в которых перевозят почтовые посылки?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(Почтовые).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как называется поезд с почтовыми вагонами? 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(Почтовый).</w:t>
      </w:r>
    </w:p>
    <w:p w:rsidR="005014ED" w:rsidRDefault="005014ED" w:rsidP="005014E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садятся за столы.</w:t>
      </w:r>
    </w:p>
    <w:p w:rsidR="005014ED" w:rsidRDefault="005014ED" w:rsidP="005014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сообщает тему занятия, обращает внимание на праздник «День родного языка».</w:t>
      </w:r>
    </w:p>
    <w:p w:rsidR="005014ED" w:rsidRDefault="005014ED" w:rsidP="005014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А сейчас я предлагаю вам послушать о том, как появилась почта. Необходимость общаться, разговаривать друг с другом появилась у людей ещё в глубокой древности. Но как поговоришь, если нужный тебе человек находится очень далеко? После того, как люди научились писать и читать, эта проблема исчезла. </w:t>
      </w:r>
      <w:r w:rsidR="00FE4E6C">
        <w:rPr>
          <w:rFonts w:ascii="Times New Roman" w:hAnsi="Times New Roman" w:cs="Times New Roman"/>
          <w:sz w:val="28"/>
          <w:szCs w:val="28"/>
        </w:rPr>
        <w:t xml:space="preserve"> Появилась почтовая связь.  В наше время, когда компьютеры прочно вошли в нашу жизнь, письма и послания можно пересылать с помощью электронной почты.</w:t>
      </w:r>
    </w:p>
    <w:p w:rsidR="00FE4E6C" w:rsidRDefault="00FE4E6C" w:rsidP="005014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Вот и вчера мы с вами познакомились со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сказкой, 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 времена, когда ещё люди не умели писать и читать, но догадались с помощью рисунка передавать друг другу сообщения.</w:t>
      </w:r>
    </w:p>
    <w:p w:rsidR="00FE4E6C" w:rsidRDefault="00FE4E6C" w:rsidP="005014E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детям:</w:t>
      </w:r>
    </w:p>
    <w:p w:rsidR="00FE4E6C" w:rsidRDefault="00FE4E6C" w:rsidP="00FE4E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чём мы узнали из этой сказки? Умели ли первобытные люди читать и писать?</w:t>
      </w:r>
    </w:p>
    <w:p w:rsidR="00FE4E6C" w:rsidRDefault="00FE4E6C" w:rsidP="00FE4E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они передавали какие – либо сообщения,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находясь далеко друг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друга?</w:t>
      </w:r>
    </w:p>
    <w:p w:rsidR="00FE4E6C" w:rsidRPr="00FE4E6C" w:rsidRDefault="00FE4E6C" w:rsidP="00FE4E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случилось, после того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Тегумай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Таффи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отправились ловить рыбу? </w:t>
      </w:r>
      <w:r>
        <w:rPr>
          <w:rFonts w:ascii="Times New Roman" w:hAnsi="Times New Roman" w:cs="Times New Roman"/>
          <w:i/>
          <w:sz w:val="28"/>
          <w:szCs w:val="28"/>
        </w:rPr>
        <w:t>(Коллективный пересказ фрагмента сказки).</w:t>
      </w:r>
    </w:p>
    <w:p w:rsidR="00FE4E6C" w:rsidRDefault="00FE4E6C" w:rsidP="00FE4E6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процессе коллективного пересказа воспитатель рисует на доске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рисуно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сделанный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Таффи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F6F6D" w:rsidRDefault="005F6F6D" w:rsidP="005F6F6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вождь племени сказал,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Таффи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сделала великое открытие? Зачем людям нужно уметь читать и писать?</w:t>
      </w:r>
    </w:p>
    <w:p w:rsidR="005F6F6D" w:rsidRDefault="005F6F6D" w:rsidP="005F6F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попробовать написать друг другу небольшое сообщение таким же способом, как пользовались первобытные люди – с помощью рисунков. Дети объединяются парами и «пишут» друг другу рисуночные письма. Получив «древнее письмо», надо постараться расшифровать его, а затем выслушать автора письма, чтобы сравнить: правильно ли было понято послание.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На выполнение задания даётся 5-6 минут. </w:t>
      </w:r>
      <w:r>
        <w:rPr>
          <w:rFonts w:ascii="Times New Roman" w:hAnsi="Times New Roman" w:cs="Times New Roman"/>
          <w:sz w:val="28"/>
          <w:szCs w:val="28"/>
        </w:rPr>
        <w:t>Затем 2-3 пары рассказывают остальным детям, как им удалось понять сообщение друг друга. (Остальные пары расскажут свои послания в течение дня в режимных моментах).</w:t>
      </w:r>
    </w:p>
    <w:p w:rsidR="005F6F6D" w:rsidRDefault="005F6F6D" w:rsidP="005F6F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Дидактическая игра «Отправляем письмо» </w:t>
      </w:r>
      <w:r>
        <w:rPr>
          <w:rFonts w:ascii="Times New Roman" w:hAnsi="Times New Roman" w:cs="Times New Roman"/>
          <w:sz w:val="28"/>
          <w:szCs w:val="28"/>
        </w:rPr>
        <w:t>(пополнение словаря)</w:t>
      </w:r>
    </w:p>
    <w:p w:rsidR="005F6F6D" w:rsidRPr="005F6F6D" w:rsidRDefault="005F6F6D" w:rsidP="005F6F6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Чтобы отправить письмо по железной дороге, нужен (что?)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(Почтовый вагон).</w:t>
      </w:r>
    </w:p>
    <w:p w:rsidR="005F6F6D" w:rsidRPr="00093010" w:rsidRDefault="00093010" w:rsidP="005F6F6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отправить письмо авиапочтой, нужен … </w:t>
      </w:r>
      <w:r>
        <w:rPr>
          <w:rFonts w:ascii="Times New Roman" w:hAnsi="Times New Roman" w:cs="Times New Roman"/>
          <w:i/>
          <w:sz w:val="28"/>
          <w:szCs w:val="28"/>
        </w:rPr>
        <w:t>(Самолёт).</w:t>
      </w:r>
    </w:p>
    <w:p w:rsidR="00093010" w:rsidRPr="00093010" w:rsidRDefault="00093010" w:rsidP="005F6F6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отправить письмо голубиной почтой, нужен… </w:t>
      </w:r>
      <w:r>
        <w:rPr>
          <w:rFonts w:ascii="Times New Roman" w:hAnsi="Times New Roman" w:cs="Times New Roman"/>
          <w:i/>
          <w:sz w:val="28"/>
          <w:szCs w:val="28"/>
        </w:rPr>
        <w:t>(Голубь).</w:t>
      </w:r>
    </w:p>
    <w:p w:rsidR="00093010" w:rsidRPr="00093010" w:rsidRDefault="00093010" w:rsidP="005F6F6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отправить письмо электронной почтой, нужен… </w:t>
      </w:r>
      <w:r>
        <w:rPr>
          <w:rFonts w:ascii="Times New Roman" w:hAnsi="Times New Roman" w:cs="Times New Roman"/>
          <w:i/>
          <w:sz w:val="28"/>
          <w:szCs w:val="28"/>
        </w:rPr>
        <w:t>(Компьютер).</w:t>
      </w:r>
    </w:p>
    <w:p w:rsidR="00093010" w:rsidRPr="00093010" w:rsidRDefault="00093010" w:rsidP="005F6F6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доставить письмо на север,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i/>
          <w:sz w:val="28"/>
          <w:szCs w:val="28"/>
        </w:rPr>
        <w:t>(Собачья упряжка, вертолет).</w:t>
      </w:r>
    </w:p>
    <w:p w:rsidR="00093010" w:rsidRDefault="00093010" w:rsidP="000930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«Чья телеграмма?»</w:t>
      </w:r>
    </w:p>
    <w:p w:rsidR="00093010" w:rsidRDefault="00093010" w:rsidP="000930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(образование прилагательных)</w:t>
      </w:r>
    </w:p>
    <w:p w:rsidR="00093010" w:rsidRDefault="00093010" w:rsidP="000930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телеграмма для Оли.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Чья телеграмма? </w:t>
      </w:r>
      <w:proofErr w:type="gramEnd"/>
      <w:r>
        <w:rPr>
          <w:rFonts w:ascii="Times New Roman" w:hAnsi="Times New Roman" w:cs="Times New Roman"/>
          <w:sz w:val="28"/>
          <w:szCs w:val="28"/>
        </w:rPr>
        <w:t>(Это Олина телеграмма)…..</w:t>
      </w:r>
    </w:p>
    <w:p w:rsidR="00093010" w:rsidRDefault="00093010" w:rsidP="000930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093010" w:rsidTr="00093010">
        <w:tc>
          <w:tcPr>
            <w:tcW w:w="4785" w:type="dxa"/>
          </w:tcPr>
          <w:p w:rsidR="00093010" w:rsidRDefault="00093010" w:rsidP="000930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скамейку я встаю,</w:t>
            </w:r>
          </w:p>
          <w:p w:rsidR="00093010" w:rsidRDefault="00093010" w:rsidP="000930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 ящик достаю</w:t>
            </w:r>
          </w:p>
        </w:tc>
        <w:tc>
          <w:tcPr>
            <w:tcW w:w="4786" w:type="dxa"/>
          </w:tcPr>
          <w:p w:rsidR="00093010" w:rsidRPr="00093010" w:rsidRDefault="00093010" w:rsidP="00093010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поднимаются на носочки и тянутся руками вверх</w:t>
            </w:r>
          </w:p>
        </w:tc>
      </w:tr>
      <w:tr w:rsidR="00093010" w:rsidTr="00093010">
        <w:tc>
          <w:tcPr>
            <w:tcW w:w="4785" w:type="dxa"/>
          </w:tcPr>
          <w:p w:rsidR="00093010" w:rsidRDefault="00093010" w:rsidP="000930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Открываю ящик</w:t>
            </w:r>
          </w:p>
          <w:p w:rsidR="00093010" w:rsidRDefault="00093010" w:rsidP="000930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блестящий</w:t>
            </w:r>
            <w:proofErr w:type="gramEnd"/>
          </w:p>
        </w:tc>
        <w:tc>
          <w:tcPr>
            <w:tcW w:w="4786" w:type="dxa"/>
          </w:tcPr>
          <w:p w:rsidR="00093010" w:rsidRPr="00093010" w:rsidRDefault="00093010" w:rsidP="00093010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«Открывают»</w:t>
            </w:r>
          </w:p>
        </w:tc>
      </w:tr>
      <w:tr w:rsidR="00093010" w:rsidTr="00093010">
        <w:tc>
          <w:tcPr>
            <w:tcW w:w="4785" w:type="dxa"/>
          </w:tcPr>
          <w:p w:rsidR="00093010" w:rsidRDefault="00093010" w:rsidP="000930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Посыпались из ящика</w:t>
            </w:r>
          </w:p>
          <w:p w:rsidR="00093010" w:rsidRDefault="00093010" w:rsidP="000930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Письма настоящие</w:t>
            </w:r>
          </w:p>
        </w:tc>
        <w:tc>
          <w:tcPr>
            <w:tcW w:w="4786" w:type="dxa"/>
          </w:tcPr>
          <w:p w:rsidR="00093010" w:rsidRPr="00093010" w:rsidRDefault="00093010" w:rsidP="00686E5F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Приседают – вс</w:t>
            </w:r>
            <w:r w:rsidR="00686E5F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ают с вытянутыми вперёд руками.</w:t>
            </w:r>
          </w:p>
        </w:tc>
      </w:tr>
    </w:tbl>
    <w:p w:rsidR="00093010" w:rsidRDefault="00093010" w:rsidP="000930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93010" w:rsidRDefault="00093010" w:rsidP="000930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93010" w:rsidRDefault="00093010" w:rsidP="000930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93010" w:rsidRDefault="00093010" w:rsidP="000930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«Подбери предмет»</w:t>
      </w:r>
    </w:p>
    <w:p w:rsidR="00093010" w:rsidRDefault="00093010" w:rsidP="000930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согласование прилагательных с существительными)</w:t>
      </w:r>
    </w:p>
    <w:p w:rsidR="00C924AF" w:rsidRDefault="00C924AF" w:rsidP="00C924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Почтовый (Кто?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Что?) – голубь, конверт, ящик, вагон…</w:t>
      </w:r>
      <w:proofErr w:type="gramEnd"/>
    </w:p>
    <w:p w:rsidR="00C924AF" w:rsidRDefault="00C924AF" w:rsidP="00C924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Почтовая (Что?) – открытка, посылка, марка, сумка.</w:t>
      </w:r>
    </w:p>
    <w:p w:rsidR="00C924AF" w:rsidRDefault="00C924AF" w:rsidP="00C924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Почтовое (Что?) – письмо.</w:t>
      </w:r>
    </w:p>
    <w:p w:rsidR="00C924AF" w:rsidRDefault="00C924AF" w:rsidP="00C92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«Один, три, пять»</w:t>
      </w:r>
    </w:p>
    <w:p w:rsidR="00C924AF" w:rsidRDefault="00C924AF" w:rsidP="00C924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(согласование прилагательных с существительными в числе)</w:t>
      </w:r>
    </w:p>
    <w:p w:rsidR="00C924AF" w:rsidRDefault="00C924AF" w:rsidP="00C924A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интересное письмо, три интересных письма, пять интересных писем.</w:t>
      </w:r>
    </w:p>
    <w:p w:rsidR="00C924AF" w:rsidRDefault="00C924AF" w:rsidP="00C924A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почтовый ящик, три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пять….</w:t>
      </w:r>
    </w:p>
    <w:p w:rsidR="00C924AF" w:rsidRDefault="00C924AF" w:rsidP="00C924A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свежий журнал, три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пять….</w:t>
      </w:r>
    </w:p>
    <w:p w:rsidR="00C924AF" w:rsidRDefault="00C924AF" w:rsidP="00C924A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поздравительная открытка, три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пять….</w:t>
      </w:r>
    </w:p>
    <w:p w:rsidR="00C924AF" w:rsidRDefault="00C924AF" w:rsidP="00C924A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редкая марка, три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пять…</w:t>
      </w:r>
    </w:p>
    <w:p w:rsidR="00C924AF" w:rsidRDefault="00C924AF" w:rsidP="00C924A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почтовый голубь, три…пять…</w:t>
      </w:r>
    </w:p>
    <w:p w:rsidR="00C924AF" w:rsidRPr="00686E5F" w:rsidRDefault="00686E5F" w:rsidP="00C924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Подведение итога занятия. </w:t>
      </w:r>
      <w:r>
        <w:rPr>
          <w:rFonts w:ascii="Times New Roman" w:hAnsi="Times New Roman" w:cs="Times New Roman"/>
          <w:sz w:val="28"/>
          <w:szCs w:val="28"/>
        </w:rPr>
        <w:t>Дети коротко отвечают на вопросы воспитателя: зачем людям нужен язык, родной язык для каждого народа, для чего нужно уметь общаться устно и письменно, какие средства связи существуют.</w:t>
      </w:r>
    </w:p>
    <w:sectPr w:rsidR="00C924AF" w:rsidRPr="00686E5F" w:rsidSect="00223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3600E"/>
    <w:multiLevelType w:val="hybridMultilevel"/>
    <w:tmpl w:val="95903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20A38"/>
    <w:multiLevelType w:val="hybridMultilevel"/>
    <w:tmpl w:val="5A1C4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F3CBC"/>
    <w:multiLevelType w:val="hybridMultilevel"/>
    <w:tmpl w:val="7C847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733F4"/>
    <w:multiLevelType w:val="hybridMultilevel"/>
    <w:tmpl w:val="4A844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091FC1"/>
    <w:multiLevelType w:val="hybridMultilevel"/>
    <w:tmpl w:val="A7FA9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5D6"/>
    <w:rsid w:val="00093010"/>
    <w:rsid w:val="00223867"/>
    <w:rsid w:val="004C5C2B"/>
    <w:rsid w:val="005014ED"/>
    <w:rsid w:val="005F6F6D"/>
    <w:rsid w:val="00686E5F"/>
    <w:rsid w:val="00C924AF"/>
    <w:rsid w:val="00C95AA6"/>
    <w:rsid w:val="00F86566"/>
    <w:rsid w:val="00FE4E6C"/>
    <w:rsid w:val="00FE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C2B"/>
    <w:pPr>
      <w:spacing w:after="0" w:line="240" w:lineRule="auto"/>
    </w:pPr>
  </w:style>
  <w:style w:type="table" w:styleId="a4">
    <w:name w:val="Table Grid"/>
    <w:basedOn w:val="a1"/>
    <w:uiPriority w:val="59"/>
    <w:rsid w:val="00093010"/>
    <w:pPr>
      <w:spacing w:after="0" w:line="240" w:lineRule="auto"/>
    </w:pPr>
    <w:tblPr>
      <w:tblInd w:w="0" w:type="dxa"/>
      <w:tblBorders>
        <w:top w:val="single" w:sz="4" w:space="0" w:color="25437C" w:themeColor="text1"/>
        <w:left w:val="single" w:sz="4" w:space="0" w:color="25437C" w:themeColor="text1"/>
        <w:bottom w:val="single" w:sz="4" w:space="0" w:color="25437C" w:themeColor="text1"/>
        <w:right w:val="single" w:sz="4" w:space="0" w:color="25437C" w:themeColor="text1"/>
        <w:insideH w:val="single" w:sz="4" w:space="0" w:color="25437C" w:themeColor="text1"/>
        <w:insideV w:val="single" w:sz="4" w:space="0" w:color="25437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5437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EA55F-C7CA-49E3-B9CE-0A75713A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3</cp:revision>
  <dcterms:created xsi:type="dcterms:W3CDTF">2018-02-20T07:53:00Z</dcterms:created>
  <dcterms:modified xsi:type="dcterms:W3CDTF">2018-02-20T09:09:00Z</dcterms:modified>
</cp:coreProperties>
</file>